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A63A4">
      <w:pPr>
        <w:widowControl/>
        <w:spacing w:line="440" w:lineRule="exact"/>
        <w:jc w:val="center"/>
        <w:outlineLvl w:val="1"/>
        <w:rPr>
          <w:rFonts w:hint="default" w:ascii="Times New Roman" w:hAnsi="Times New Roman" w:eastAsia="方正仿宋_GB2312" w:cs="Times New Roman"/>
          <w:color w:val="333333"/>
          <w:sz w:val="28"/>
          <w:szCs w:val="28"/>
        </w:rPr>
      </w:pPr>
      <w:r>
        <w:rPr>
          <w:rFonts w:hint="default" w:ascii="Times New Roman" w:hAnsi="Times New Roman" w:eastAsia="黑体" w:cs="Times New Roman"/>
          <w:color w:val="333333"/>
          <w:kern w:val="0"/>
          <w:sz w:val="36"/>
          <w:szCs w:val="36"/>
        </w:rPr>
        <w:t>湖州师范</w:t>
      </w:r>
      <w:r>
        <w:rPr>
          <w:rFonts w:hint="default" w:ascii="Times New Roman" w:hAnsi="Times New Roman" w:eastAsia="黑体" w:cs="Times New Roman"/>
          <w:color w:val="333333"/>
          <w:kern w:val="0"/>
          <w:sz w:val="36"/>
          <w:szCs w:val="36"/>
          <w:lang w:val="en-US" w:eastAsia="zh-CN"/>
        </w:rPr>
        <w:t>大学</w:t>
      </w:r>
      <w:r>
        <w:rPr>
          <w:rFonts w:hint="default" w:ascii="Times New Roman" w:hAnsi="Times New Roman" w:eastAsia="黑体" w:cs="Times New Roman"/>
          <w:color w:val="333333"/>
          <w:kern w:val="0"/>
          <w:sz w:val="36"/>
          <w:szCs w:val="36"/>
        </w:rPr>
        <w:t>202</w:t>
      </w:r>
      <w:r>
        <w:rPr>
          <w:rFonts w:hint="default" w:ascii="Times New Roman" w:hAnsi="Times New Roman" w:eastAsia="黑体" w:cs="Times New Roman"/>
          <w:color w:val="333333"/>
          <w:kern w:val="0"/>
          <w:sz w:val="36"/>
          <w:szCs w:val="36"/>
          <w:lang w:val="en-US" w:eastAsia="zh-CN"/>
        </w:rPr>
        <w:t>6</w:t>
      </w:r>
      <w:r>
        <w:rPr>
          <w:rFonts w:hint="default" w:ascii="Times New Roman" w:hAnsi="Times New Roman" w:eastAsia="黑体" w:cs="Times New Roman"/>
          <w:color w:val="333333"/>
          <w:kern w:val="0"/>
          <w:sz w:val="36"/>
          <w:szCs w:val="36"/>
        </w:rPr>
        <w:t>年硕士研究生</w:t>
      </w:r>
      <w:r>
        <w:rPr>
          <w:rFonts w:hint="eastAsia" w:ascii="Times New Roman" w:hAnsi="Times New Roman" w:eastAsia="黑体" w:cs="Times New Roman"/>
          <w:color w:val="333333"/>
          <w:kern w:val="0"/>
          <w:sz w:val="36"/>
          <w:szCs w:val="36"/>
          <w:lang w:val="en-US" w:eastAsia="zh-CN"/>
        </w:rPr>
        <w:t>现场</w:t>
      </w:r>
      <w:r>
        <w:rPr>
          <w:rFonts w:hint="default" w:ascii="Times New Roman" w:hAnsi="Times New Roman" w:eastAsia="黑体" w:cs="Times New Roman"/>
          <w:color w:val="333333"/>
          <w:kern w:val="0"/>
          <w:sz w:val="36"/>
          <w:szCs w:val="36"/>
        </w:rPr>
        <w:t>复试考场规则</w:t>
      </w:r>
    </w:p>
    <w:p w14:paraId="375F3B5E">
      <w:pPr>
        <w:pStyle w:val="5"/>
        <w:keepNext w:val="0"/>
        <w:keepLines w:val="0"/>
        <w:pageBreakBefore w:val="0"/>
        <w:widowControl/>
        <w:kinsoku/>
        <w:wordWrap/>
        <w:overflowPunct/>
        <w:topLinePunct w:val="0"/>
        <w:autoSpaceDE/>
        <w:autoSpaceDN/>
        <w:bidi w:val="0"/>
        <w:adjustRightInd/>
        <w:snapToGrid/>
        <w:spacing w:before="157" w:beforeLines="5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一、考生应当自觉服从</w:t>
      </w:r>
      <w:bookmarkStart w:id="0" w:name="_GoBack"/>
      <w:bookmarkEnd w:id="0"/>
      <w:r>
        <w:rPr>
          <w:rFonts w:hint="eastAsia" w:ascii="Times New Roman" w:hAnsi="Times New Roman" w:cs="Times New Roman" w:eastAsiaTheme="minorEastAsia"/>
          <w:kern w:val="2"/>
          <w:sz w:val="24"/>
          <w:szCs w:val="28"/>
          <w:lang w:val="en-US" w:eastAsia="zh-CN" w:bidi="ar-SA"/>
        </w:rPr>
        <w:t>监考员等考试工作人员管理，不得以任何理由妨碍考试工作人员履行职责，不得扰乱考场及其他相关工作地点的秩序，不得危害他人身体健康和生命安全。</w:t>
      </w:r>
    </w:p>
    <w:p w14:paraId="6329C01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二、考生凭本人有效居民身份证、初试准考证及学院要求的其他材料，按招生学院规定时间和地点参加考试。服从考试工作人员安排有序进出候考室、考场等。应当主动配合考试工作人员按规定对其进行的身份验证核查、安全检查和随身物品检查，按照招生学院具体要求存放手机等非考试用品。</w:t>
      </w:r>
    </w:p>
    <w:p w14:paraId="4D13E7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三、考生只准携带招生学院规定的考试用品进入考场。不得携带任何书刊、报纸、稿纸、图片、资料、具有通讯功能的工具（如手机、照相设备、扫描设备、智能设备等）或者有存储、编程、查询功能的电子用品以及涂改液、修正带等物品进入考场。</w:t>
      </w:r>
    </w:p>
    <w:p w14:paraId="41F974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四、考生须在招生学院规定时间内进入候考室等待复试。</w:t>
      </w:r>
    </w:p>
    <w:p w14:paraId="2CAA4AF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五、考生按照招生学院要求，在规定时间内作答。</w:t>
      </w:r>
    </w:p>
    <w:p w14:paraId="289F62B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六、考生考试结束后不得再进场续考，也不得在考场附近逗留或交谈。</w:t>
      </w:r>
    </w:p>
    <w:p w14:paraId="181A778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七、复试是国家研究生招生考试的重要部分，复试工作结束前不得对外透露或传播复试试题内容等有关情况。考生须自觉履行保密义务，禁止在复试过程中携带具有发送或者接收信息功能的设备，禁止将复试试题内容、作答情况等复试信息向第三方传播或寻求帮助。如有违反，视同作弊。</w:t>
      </w:r>
    </w:p>
    <w:p w14:paraId="45E07C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八、考生应知晓并自觉遵守国家和学校相关考试法律法规，对在研究生考试招生中违反考试管理规定和考场纪律，影响考试公平、公正的考生，按《中华人民共和国刑法》《中华人民共和国教育法》《最高人民法院 最高人民检察院关于办理组织考试作弊等刑事案件适用法律若干问题的解释》及《国家教育考试违规处理办法》（教育部令第33号）严肃处理。依法将考生在硕士研究生招生考试中的作弊事实记入《国家教育考试考生诚信档案》，并将考生的有关情况通报其所在学校或单位。</w:t>
      </w:r>
    </w:p>
    <w:p w14:paraId="7345179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imes New Roman" w:hAnsi="Times New Roman" w:cs="Times New Roman" w:eastAsiaTheme="minorEastAsia"/>
          <w:kern w:val="2"/>
          <w:sz w:val="24"/>
          <w:szCs w:val="28"/>
          <w:lang w:val="en-US" w:eastAsia="zh-CN" w:bidi="ar-SA"/>
        </w:rPr>
      </w:pPr>
      <w:r>
        <w:rPr>
          <w:rFonts w:hint="eastAsia" w:ascii="Times New Roman" w:hAnsi="Times New Roman" w:cs="Times New Roman" w:eastAsiaTheme="minorEastAsia"/>
          <w:kern w:val="2"/>
          <w:sz w:val="24"/>
          <w:szCs w:val="28"/>
          <w:lang w:val="en-US" w:eastAsia="zh-CN" w:bidi="ar-SA"/>
        </w:rPr>
        <w:t>九、未尽事宜参照学校及上级相关规定执行。</w:t>
      </w:r>
    </w:p>
    <w:p w14:paraId="514689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本人保证遵守上述文件的要求，若有违反，自愿承担相应责任</w:t>
      </w:r>
      <w:r>
        <w:rPr>
          <w:rFonts w:hint="eastAsia" w:ascii="Times New Roman" w:hAnsi="Times New Roman" w:cs="Times New Roman"/>
          <w:b/>
          <w:bCs/>
          <w:sz w:val="24"/>
          <w:szCs w:val="28"/>
          <w:lang w:eastAsia="zh-CN"/>
        </w:rPr>
        <w:t>，</w:t>
      </w:r>
      <w:r>
        <w:rPr>
          <w:rFonts w:hint="default" w:ascii="Times New Roman" w:hAnsi="Times New Roman" w:cs="Times New Roman"/>
          <w:b/>
          <w:bCs/>
          <w:sz w:val="24"/>
          <w:szCs w:val="28"/>
        </w:rPr>
        <w:t xml:space="preserve">情节严重愿意承担法律责任。 </w:t>
      </w:r>
    </w:p>
    <w:p w14:paraId="13F0B7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080" w:firstLineChars="1700"/>
        <w:textAlignment w:val="auto"/>
        <w:rPr>
          <w:rFonts w:hint="default" w:ascii="Times New Roman" w:hAnsi="Times New Roman" w:cs="Times New Roman"/>
          <w:sz w:val="24"/>
          <w:szCs w:val="28"/>
        </w:rPr>
      </w:pPr>
      <w:r>
        <w:rPr>
          <w:rFonts w:hint="default" w:ascii="Times New Roman" w:hAnsi="Times New Roman" w:cs="Times New Roman"/>
          <w:sz w:val="24"/>
          <w:szCs w:val="28"/>
        </w:rPr>
        <w:t xml:space="preserve">考生（承诺人）签名： </w:t>
      </w:r>
    </w:p>
    <w:p w14:paraId="58B949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40" w:firstLineChars="2600"/>
        <w:textAlignment w:val="auto"/>
        <w:rPr>
          <w:rFonts w:hint="eastAsia" w:ascii="Times New Roman" w:hAnsi="Times New Roman" w:cs="Times New Roman" w:eastAsiaTheme="minorEastAsia"/>
          <w:kern w:val="2"/>
          <w:sz w:val="24"/>
          <w:szCs w:val="28"/>
          <w:lang w:val="en-US" w:eastAsia="zh-CN" w:bidi="ar-SA"/>
        </w:rPr>
      </w:pPr>
      <w:r>
        <w:rPr>
          <w:rFonts w:hint="default" w:ascii="Times New Roman" w:hAnsi="Times New Roman" w:cs="Times New Roman"/>
          <w:sz w:val="24"/>
          <w:szCs w:val="28"/>
        </w:rPr>
        <w:t>202</w:t>
      </w:r>
      <w:r>
        <w:rPr>
          <w:rFonts w:hint="eastAsia" w:ascii="Times New Roman" w:hAnsi="Times New Roman" w:cs="Times New Roman"/>
          <w:sz w:val="24"/>
          <w:szCs w:val="28"/>
          <w:lang w:val="en-US" w:eastAsia="zh-CN"/>
        </w:rPr>
        <w:t>6</w:t>
      </w:r>
      <w:r>
        <w:rPr>
          <w:rFonts w:hint="default" w:ascii="Times New Roman" w:hAnsi="Times New Roman" w:cs="Times New Roman"/>
          <w:sz w:val="24"/>
          <w:szCs w:val="28"/>
        </w:rPr>
        <w:t>年</w:t>
      </w:r>
      <w:r>
        <w:rPr>
          <w:rFonts w:hint="eastAsia" w:ascii="Times New Roman" w:hAnsi="Times New Roman" w:cs="Times New Roman"/>
          <w:sz w:val="24"/>
          <w:szCs w:val="28"/>
          <w:lang w:val="en-US" w:eastAsia="zh-CN"/>
        </w:rPr>
        <w:t xml:space="preserve">  </w:t>
      </w:r>
      <w:r>
        <w:rPr>
          <w:rFonts w:hint="default" w:ascii="Times New Roman" w:hAnsi="Times New Roman" w:cs="Times New Roman"/>
          <w:sz w:val="24"/>
          <w:szCs w:val="28"/>
        </w:rPr>
        <w:t xml:space="preserve"> 月</w:t>
      </w:r>
      <w:r>
        <w:rPr>
          <w:rFonts w:hint="eastAsia" w:ascii="Times New Roman" w:hAnsi="Times New Roman" w:cs="Times New Roman"/>
          <w:sz w:val="24"/>
          <w:szCs w:val="28"/>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4485FF-1E0A-4ED9-AFFF-C3C1576663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7A07EA28-E444-44DE-8469-BBC0E7F914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Y2MwZWNiODA4OGNjZjUzYTk3NDE5ZjRjYTU5ZmYifQ=="/>
  </w:docVars>
  <w:rsids>
    <w:rsidRoot w:val="00F53534"/>
    <w:rsid w:val="004348C7"/>
    <w:rsid w:val="0043533A"/>
    <w:rsid w:val="0049003F"/>
    <w:rsid w:val="005D0AD6"/>
    <w:rsid w:val="007B00D4"/>
    <w:rsid w:val="008328E0"/>
    <w:rsid w:val="00954409"/>
    <w:rsid w:val="00F53534"/>
    <w:rsid w:val="02DC5F9B"/>
    <w:rsid w:val="03926B10"/>
    <w:rsid w:val="1CEF053A"/>
    <w:rsid w:val="2114607F"/>
    <w:rsid w:val="24481774"/>
    <w:rsid w:val="27403B8E"/>
    <w:rsid w:val="38B1400C"/>
    <w:rsid w:val="3CC84C62"/>
    <w:rsid w:val="4091314B"/>
    <w:rsid w:val="4DA34C5A"/>
    <w:rsid w:val="52B551A5"/>
    <w:rsid w:val="57325016"/>
    <w:rsid w:val="62874B4D"/>
    <w:rsid w:val="63FB27D6"/>
    <w:rsid w:val="6C8B5D74"/>
    <w:rsid w:val="70040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字符"/>
    <w:basedOn w:val="7"/>
    <w:link w:val="2"/>
    <w:qFormat/>
    <w:uiPriority w:val="9"/>
    <w:rPr>
      <w:rFonts w:ascii="宋体" w:hAnsi="宋体" w:eastAsia="宋体" w:cs="宋体"/>
      <w:b/>
      <w:bCs/>
      <w:kern w:val="0"/>
      <w:sz w:val="36"/>
      <w:szCs w:val="36"/>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834</Words>
  <Characters>841</Characters>
  <Lines>3</Lines>
  <Paragraphs>1</Paragraphs>
  <TotalTime>1</TotalTime>
  <ScaleCrop>false</ScaleCrop>
  <LinksUpToDate>false</LinksUpToDate>
  <CharactersWithSpaces>850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2020-05-09T01:59:00Z</dcterms:created>
  <dc:creator>傅晓萍</dc:creator>
  <cp:lastModifiedBy>Keung Fai</cp:lastModifiedBy>
  <dcterms:modified xsi:type="dcterms:W3CDTF">2026-03-23T08:20:53Z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B5362A87EB4B42D6925AA3E4EB3DCD7F_13</vt:lpwstr>
  </property>
  <property fmtid="{D5CDD505-2E9C-101B-9397-08002B2CF9AE}" pid="4" name="KSOTemplateDocerSaveRecord">
    <vt:lpwstr>eyJoZGlkIjoiYjEzZmQ3Y2FjNjQyZDE5ZmIzMTgzZjJmNDY1NmJjY2QiLCJ1c2VySWQiOiIzMzk5Njk0NzgifQ==</vt:lpwstr>
  </property>
</Properties>
</file>