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6A59F" w14:textId="77777777" w:rsidR="00F52801" w:rsidRDefault="00F52801" w:rsidP="00F52801">
      <w:pPr>
        <w:spacing w:before="61"/>
        <w:ind w:left="210" w:right="215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附件1：</w:t>
      </w:r>
    </w:p>
    <w:p w14:paraId="3C0E5095" w14:textId="360B8174" w:rsidR="00724C5A" w:rsidRDefault="00000000">
      <w:pPr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2024年研究心理测试操作说明</w:t>
      </w:r>
    </w:p>
    <w:p w14:paraId="0C363967" w14:textId="77777777" w:rsidR="00724C5A" w:rsidRDefault="00724C5A">
      <w:pPr>
        <w:jc w:val="left"/>
        <w:rPr>
          <w:b/>
          <w:bCs/>
          <w:szCs w:val="21"/>
        </w:rPr>
      </w:pPr>
    </w:p>
    <w:p w14:paraId="1744CCA8" w14:textId="77777777" w:rsidR="00724C5A" w:rsidRDefault="00000000">
      <w:pPr>
        <w:jc w:val="left"/>
        <w:rPr>
          <w:szCs w:val="21"/>
        </w:rPr>
      </w:pPr>
      <w:r>
        <w:rPr>
          <w:rFonts w:hint="eastAsia"/>
          <w:b/>
          <w:bCs/>
          <w:szCs w:val="21"/>
        </w:rPr>
        <w:t>第一步：</w:t>
      </w:r>
      <w:r>
        <w:rPr>
          <w:rFonts w:hint="eastAsia"/>
          <w:szCs w:val="21"/>
        </w:rPr>
        <w:t>打开浏览器（建议谷歌浏览器），复制黏贴此链接（内网或外网均可）</w:t>
      </w:r>
    </w:p>
    <w:p w14:paraId="456C1143" w14:textId="77777777" w:rsidR="00724C5A" w:rsidRDefault="00000000">
      <w:pPr>
        <w:ind w:firstLineChars="300" w:firstLine="630"/>
        <w:jc w:val="left"/>
        <w:rPr>
          <w:rStyle w:val="a3"/>
          <w:rFonts w:ascii="Times New Roman" w:eastAsia="宋体" w:hAnsi="Times New Roman" w:cs="Times New Roman"/>
        </w:rPr>
      </w:pPr>
      <w:hyperlink r:id="rId4" w:history="1">
        <w:r>
          <w:rPr>
            <w:rStyle w:val="a3"/>
            <w:rFonts w:ascii="Times New Roman" w:eastAsia="宋体" w:hAnsi="Times New Roman" w:cs="Times New Roman"/>
          </w:rPr>
          <w:t>http://xlcp.zjhu.edu.cn/psy/login.aspx</w:t>
        </w:r>
      </w:hyperlink>
    </w:p>
    <w:p w14:paraId="5DDF1513" w14:textId="77777777" w:rsidR="00724C5A" w:rsidRDefault="00724C5A">
      <w:pPr>
        <w:jc w:val="left"/>
      </w:pPr>
    </w:p>
    <w:p w14:paraId="52385CA8" w14:textId="77777777" w:rsidR="00724C5A" w:rsidRDefault="00000000">
      <w:pPr>
        <w:jc w:val="left"/>
      </w:pPr>
      <w:r>
        <w:rPr>
          <w:rFonts w:hint="eastAsia"/>
          <w:b/>
          <w:bCs/>
        </w:rPr>
        <w:t>第二步：</w:t>
      </w:r>
      <w:r>
        <w:rPr>
          <w:rFonts w:hint="eastAsia"/>
        </w:rPr>
        <w:t>回车后会看到如下登录界面</w:t>
      </w:r>
    </w:p>
    <w:p w14:paraId="5747824E" w14:textId="77777777" w:rsidR="00724C5A" w:rsidRDefault="00724C5A">
      <w:pPr>
        <w:jc w:val="left"/>
      </w:pPr>
    </w:p>
    <w:p w14:paraId="6D5ECC0A" w14:textId="77777777" w:rsidR="00724C5A" w:rsidRDefault="00000000">
      <w:pPr>
        <w:jc w:val="left"/>
      </w:pPr>
      <w:r>
        <w:rPr>
          <w:rFonts w:hint="eastAsia"/>
          <w:noProof/>
        </w:rPr>
        <w:drawing>
          <wp:inline distT="0" distB="0" distL="114300" distR="114300" wp14:anchorId="64F6A0CC" wp14:editId="64839636">
            <wp:extent cx="5265420" cy="3310255"/>
            <wp:effectExtent l="0" t="0" r="11430" b="4445"/>
            <wp:docPr id="4" name="图片 4" descr="Dingtalk_20240326142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ingtalk_202403261426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31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69670" w14:textId="77777777" w:rsidR="00724C5A" w:rsidRDefault="00724C5A">
      <w:pPr>
        <w:jc w:val="left"/>
      </w:pPr>
    </w:p>
    <w:p w14:paraId="25863BCD" w14:textId="77777777" w:rsidR="00724C5A" w:rsidRDefault="00000000">
      <w:pPr>
        <w:jc w:val="left"/>
        <w:rPr>
          <w:b/>
          <w:bCs/>
          <w:color w:val="000000" w:themeColor="text1"/>
        </w:rPr>
      </w:pPr>
      <w:r>
        <w:rPr>
          <w:rFonts w:hint="eastAsia"/>
          <w:b/>
          <w:bCs/>
        </w:rPr>
        <w:t>第三步：</w:t>
      </w:r>
      <w:r>
        <w:rPr>
          <w:rFonts w:hint="eastAsia"/>
        </w:rPr>
        <w:t>登录成功后需要填写个人背景信息，带</w:t>
      </w:r>
      <w:r>
        <w:rPr>
          <w:rFonts w:hint="eastAsia"/>
          <w:b/>
          <w:bCs/>
          <w:color w:val="FF0000"/>
        </w:rPr>
        <w:t>*</w:t>
      </w:r>
      <w:r>
        <w:rPr>
          <w:rFonts w:hint="eastAsia"/>
        </w:rPr>
        <w:t>的为必填项</w:t>
      </w:r>
      <w:r>
        <w:rPr>
          <w:rFonts w:hint="eastAsia"/>
          <w:color w:val="000000" w:themeColor="text1"/>
        </w:rPr>
        <w:t>。</w:t>
      </w:r>
    </w:p>
    <w:p w14:paraId="29B0FDA4" w14:textId="77777777" w:rsidR="00724C5A" w:rsidRDefault="00724C5A">
      <w:pPr>
        <w:jc w:val="left"/>
        <w:rPr>
          <w:b/>
          <w:bCs/>
        </w:rPr>
      </w:pPr>
    </w:p>
    <w:p w14:paraId="05FF5213" w14:textId="77777777" w:rsidR="00724C5A" w:rsidRDefault="00000000">
      <w:pPr>
        <w:jc w:val="left"/>
      </w:pPr>
      <w:r>
        <w:rPr>
          <w:rFonts w:hint="eastAsia"/>
          <w:b/>
          <w:bCs/>
        </w:rPr>
        <w:t>第四步：</w:t>
      </w:r>
      <w:r>
        <w:rPr>
          <w:rFonts w:hint="eastAsia"/>
        </w:rPr>
        <w:t>点击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心理测评</w:t>
      </w:r>
      <w:r>
        <w:rPr>
          <w:rFonts w:hint="eastAsia"/>
        </w:rPr>
        <w:t xml:space="preserve"> </w:t>
      </w:r>
      <w:r>
        <w:rPr>
          <w:rFonts w:hint="eastAsia"/>
        </w:rPr>
        <w:t>按钮</w:t>
      </w:r>
      <w:r>
        <w:rPr>
          <w:rFonts w:hint="eastAsia"/>
        </w:rPr>
        <w:t xml:space="preserve">                </w:t>
      </w:r>
    </w:p>
    <w:p w14:paraId="2EFC600C" w14:textId="77777777" w:rsidR="00724C5A" w:rsidRDefault="00000000">
      <w:pPr>
        <w:jc w:val="left"/>
      </w:pPr>
      <w:r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2726893C" wp14:editId="0C6B80B1">
            <wp:simplePos x="0" y="0"/>
            <wp:positionH relativeFrom="column">
              <wp:posOffset>1635125</wp:posOffset>
            </wp:positionH>
            <wp:positionV relativeFrom="paragraph">
              <wp:posOffset>114935</wp:posOffset>
            </wp:positionV>
            <wp:extent cx="2574290" cy="1378585"/>
            <wp:effectExtent l="0" t="0" r="54610" b="50165"/>
            <wp:wrapTight wrapText="bothSides">
              <wp:wrapPolygon edited="0">
                <wp:start x="0" y="0"/>
                <wp:lineTo x="0" y="21192"/>
                <wp:lineTo x="21419" y="21192"/>
                <wp:lineTo x="21419" y="0"/>
                <wp:lineTo x="0" y="0"/>
              </wp:wrapPolygon>
            </wp:wrapTight>
            <wp:docPr id="2" name="图片 2" descr="164791204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47912046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4290" cy="1378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FD683B" w14:textId="77777777" w:rsidR="00724C5A" w:rsidRDefault="00000000">
      <w:pPr>
        <w:jc w:val="left"/>
      </w:pPr>
      <w:r>
        <w:rPr>
          <w:rFonts w:hint="eastAsia"/>
          <w:b/>
          <w:bCs/>
        </w:rPr>
        <w:t>第五步：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  <w:b/>
          <w:bCs/>
        </w:rPr>
        <w:t>第五步：</w:t>
      </w:r>
      <w:r>
        <w:rPr>
          <w:rFonts w:hint="eastAsia"/>
        </w:rPr>
        <w:t>依次完成以下</w:t>
      </w:r>
      <w:r>
        <w:rPr>
          <w:rFonts w:hint="eastAsia"/>
        </w:rPr>
        <w:t>2</w:t>
      </w:r>
      <w:r>
        <w:rPr>
          <w:rFonts w:hint="eastAsia"/>
        </w:rPr>
        <w:t>个量表，每个量表全部题目填写完毕后，均须点击</w:t>
      </w:r>
      <w:r>
        <w:rPr>
          <w:rFonts w:hint="eastAsia"/>
        </w:rPr>
        <w:t xml:space="preserve"> </w:t>
      </w:r>
      <w:r>
        <w:rPr>
          <w:rFonts w:hint="eastAsia"/>
        </w:rPr>
        <w:t>右上角的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提交试卷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>按钮</w:t>
      </w:r>
      <w:r>
        <w:rPr>
          <w:rFonts w:hint="eastAsia"/>
        </w:rPr>
        <w:br/>
      </w:r>
      <w:r>
        <w:rPr>
          <w:noProof/>
        </w:rPr>
        <w:drawing>
          <wp:inline distT="0" distB="0" distL="114300" distR="114300" wp14:anchorId="1334BB21" wp14:editId="68FB96A3">
            <wp:extent cx="5268595" cy="945515"/>
            <wp:effectExtent l="0" t="0" r="8255" b="698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94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rFonts w:hint="eastAsia"/>
          <w:b/>
          <w:bCs/>
        </w:rPr>
        <w:t>第六步：</w:t>
      </w:r>
      <w:r>
        <w:rPr>
          <w:rFonts w:hint="eastAsia"/>
        </w:rPr>
        <w:t>退出登录，关闭网页</w:t>
      </w:r>
    </w:p>
    <w:p w14:paraId="6E9457ED" w14:textId="77777777" w:rsidR="00724C5A" w:rsidRDefault="00724C5A">
      <w:pPr>
        <w:jc w:val="left"/>
      </w:pPr>
    </w:p>
    <w:p w14:paraId="4BFE1DA7" w14:textId="77777777" w:rsidR="00724C5A" w:rsidRDefault="00000000">
      <w:pPr>
        <w:jc w:val="left"/>
      </w:pPr>
      <w:r>
        <w:rPr>
          <w:rFonts w:hint="eastAsia"/>
          <w:b/>
          <w:bCs/>
        </w:rPr>
        <w:lastRenderedPageBreak/>
        <w:t>备注：</w:t>
      </w:r>
      <w:r>
        <w:rPr>
          <w:rFonts w:hint="eastAsia"/>
        </w:rPr>
        <w:t>如果连接打不开，请按照以下路径操作。</w:t>
      </w:r>
    </w:p>
    <w:p w14:paraId="6EC46190" w14:textId="77777777" w:rsidR="00724C5A" w:rsidRDefault="00724C5A">
      <w:pPr>
        <w:jc w:val="left"/>
      </w:pPr>
    </w:p>
    <w:p w14:paraId="7EDFBF9A" w14:textId="77777777" w:rsidR="00724C5A" w:rsidRDefault="00000000">
      <w:pPr>
        <w:jc w:val="left"/>
        <w:rPr>
          <w:rFonts w:ascii="宋体" w:eastAsia="宋体" w:hAnsi="宋体" w:cs="宋体"/>
          <w:sz w:val="24"/>
        </w:rPr>
      </w:pPr>
      <w:r>
        <w:rPr>
          <w:rFonts w:hint="eastAsia"/>
          <w:b/>
          <w:bCs/>
        </w:rPr>
        <w:t>第一步</w:t>
      </w:r>
      <w:r>
        <w:rPr>
          <w:rFonts w:hint="eastAsia"/>
        </w:rPr>
        <w:t>：</w:t>
      </w:r>
      <w:hyperlink r:id="rId8" w:history="1">
        <w:r>
          <w:rPr>
            <w:rStyle w:val="a3"/>
            <w:rFonts w:ascii="宋体" w:eastAsia="宋体" w:hAnsi="宋体" w:cs="宋体"/>
            <w:sz w:val="24"/>
          </w:rPr>
          <w:t>http://www.zjhu.edu.cn/</w:t>
        </w:r>
      </w:hyperlink>
      <w:r>
        <w:rPr>
          <w:rFonts w:ascii="宋体" w:eastAsia="宋体" w:hAnsi="宋体" w:cs="宋体" w:hint="eastAsia"/>
          <w:sz w:val="24"/>
        </w:rPr>
        <w:t xml:space="preserve">   学校主页</w:t>
      </w:r>
    </w:p>
    <w:p w14:paraId="68C68588" w14:textId="77777777" w:rsidR="00724C5A" w:rsidRDefault="00724C5A">
      <w:pPr>
        <w:jc w:val="left"/>
        <w:rPr>
          <w:rFonts w:ascii="宋体" w:eastAsia="宋体" w:hAnsi="宋体" w:cs="宋体"/>
          <w:sz w:val="24"/>
        </w:rPr>
      </w:pPr>
    </w:p>
    <w:p w14:paraId="22FDA5B9" w14:textId="77777777" w:rsidR="00724C5A" w:rsidRDefault="00000000">
      <w:pPr>
        <w:jc w:val="left"/>
      </w:pPr>
      <w:r>
        <w:rPr>
          <w:rFonts w:hint="eastAsia"/>
          <w:b/>
          <w:bCs/>
        </w:rPr>
        <w:t>第二步：</w:t>
      </w:r>
      <w:r>
        <w:rPr>
          <w:rFonts w:hint="eastAsia"/>
        </w:rPr>
        <w:t>点击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学工部</w:t>
      </w:r>
      <w:r>
        <w:rPr>
          <w:noProof/>
        </w:rPr>
        <w:drawing>
          <wp:inline distT="0" distB="0" distL="114300" distR="114300" wp14:anchorId="16CEC728" wp14:editId="15BAF824">
            <wp:extent cx="5273040" cy="1998345"/>
            <wp:effectExtent l="0" t="0" r="1016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99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B7296" w14:textId="77777777" w:rsidR="00724C5A" w:rsidRDefault="00724C5A">
      <w:pPr>
        <w:jc w:val="left"/>
      </w:pPr>
    </w:p>
    <w:p w14:paraId="52F7D02A" w14:textId="77777777" w:rsidR="00724C5A" w:rsidRDefault="00000000">
      <w:pPr>
        <w:jc w:val="left"/>
      </w:pPr>
      <w:r>
        <w:rPr>
          <w:rFonts w:hint="eastAsia"/>
          <w:b/>
          <w:bCs/>
        </w:rPr>
        <w:t>第三步：</w:t>
      </w:r>
      <w:r>
        <w:rPr>
          <w:rFonts w:hint="eastAsia"/>
        </w:rPr>
        <w:t>点击</w:t>
      </w:r>
      <w:r>
        <w:rPr>
          <w:rFonts w:hint="eastAsia"/>
        </w:rPr>
        <w:t xml:space="preserve">  </w:t>
      </w:r>
      <w:r>
        <w:rPr>
          <w:rFonts w:hint="eastAsia"/>
        </w:rPr>
        <w:t>学工部</w:t>
      </w:r>
      <w:r>
        <w:rPr>
          <w:rFonts w:hint="eastAsia"/>
        </w:rPr>
        <w:t xml:space="preserve"> </w:t>
      </w:r>
      <w:r>
        <w:rPr>
          <w:rFonts w:hint="eastAsia"/>
        </w:rPr>
        <w:t>学生处</w:t>
      </w:r>
    </w:p>
    <w:p w14:paraId="07F9B5DA" w14:textId="77777777" w:rsidR="00724C5A" w:rsidRDefault="00000000">
      <w:pPr>
        <w:jc w:val="left"/>
      </w:pPr>
      <w:r>
        <w:rPr>
          <w:noProof/>
        </w:rPr>
        <w:drawing>
          <wp:inline distT="0" distB="0" distL="114300" distR="114300" wp14:anchorId="40CE2FCE" wp14:editId="410CCA8D">
            <wp:extent cx="5269230" cy="1936115"/>
            <wp:effectExtent l="0" t="0" r="1270" b="698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3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21077" w14:textId="77777777" w:rsidR="00724C5A" w:rsidRDefault="00724C5A">
      <w:pPr>
        <w:jc w:val="left"/>
      </w:pPr>
    </w:p>
    <w:p w14:paraId="5CFE5568" w14:textId="77777777" w:rsidR="00724C5A" w:rsidRDefault="00000000">
      <w:pPr>
        <w:jc w:val="left"/>
        <w:rPr>
          <w:b/>
          <w:bCs/>
        </w:rPr>
      </w:pPr>
      <w:r>
        <w:rPr>
          <w:rFonts w:hint="eastAsia"/>
        </w:rPr>
        <w:t>第四步：点击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心理测评</w:t>
      </w:r>
    </w:p>
    <w:p w14:paraId="241F6F1E" w14:textId="77777777" w:rsidR="00724C5A" w:rsidRDefault="00000000">
      <w:pPr>
        <w:jc w:val="center"/>
      </w:pPr>
      <w:r>
        <w:rPr>
          <w:noProof/>
        </w:rPr>
        <w:drawing>
          <wp:inline distT="0" distB="0" distL="114300" distR="114300" wp14:anchorId="22C35F76" wp14:editId="3C31FC59">
            <wp:extent cx="4255135" cy="2737485"/>
            <wp:effectExtent l="0" t="0" r="12065" b="5715"/>
            <wp:docPr id="6" name="图片 6" descr="微信图片_20240326193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403261933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5135" cy="273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4C5A">
      <w:pgSz w:w="11906" w:h="16838"/>
      <w:pgMar w:top="873" w:right="1800" w:bottom="873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ZkOTgyNjI2NmYyNTJhZjZhZDZiYTI4ZWYzYzdkYjUifQ=="/>
  </w:docVars>
  <w:rsids>
    <w:rsidRoot w:val="00724C5A"/>
    <w:rsid w:val="00724C5A"/>
    <w:rsid w:val="00F52801"/>
    <w:rsid w:val="01164DFB"/>
    <w:rsid w:val="025E30CB"/>
    <w:rsid w:val="0599777B"/>
    <w:rsid w:val="06407678"/>
    <w:rsid w:val="08B515B5"/>
    <w:rsid w:val="0B1B467B"/>
    <w:rsid w:val="0BCA6E5E"/>
    <w:rsid w:val="0C48316F"/>
    <w:rsid w:val="0D8F3366"/>
    <w:rsid w:val="0E2924A9"/>
    <w:rsid w:val="0FE663C2"/>
    <w:rsid w:val="124E7488"/>
    <w:rsid w:val="13F53078"/>
    <w:rsid w:val="16074121"/>
    <w:rsid w:val="16257831"/>
    <w:rsid w:val="1652700C"/>
    <w:rsid w:val="18DA13CA"/>
    <w:rsid w:val="1A8C6F01"/>
    <w:rsid w:val="1AC92B69"/>
    <w:rsid w:val="1B112BCB"/>
    <w:rsid w:val="24540317"/>
    <w:rsid w:val="25FD35AC"/>
    <w:rsid w:val="26B74C47"/>
    <w:rsid w:val="27082C6B"/>
    <w:rsid w:val="28672B97"/>
    <w:rsid w:val="28F93369"/>
    <w:rsid w:val="29DB4666"/>
    <w:rsid w:val="29F54145"/>
    <w:rsid w:val="2C125657"/>
    <w:rsid w:val="2C203DAC"/>
    <w:rsid w:val="2FE04C04"/>
    <w:rsid w:val="32B47279"/>
    <w:rsid w:val="349D0E96"/>
    <w:rsid w:val="367F1A1A"/>
    <w:rsid w:val="36A50B96"/>
    <w:rsid w:val="3A37274B"/>
    <w:rsid w:val="3A46171E"/>
    <w:rsid w:val="3A7E081B"/>
    <w:rsid w:val="3C2F6EC5"/>
    <w:rsid w:val="401977DF"/>
    <w:rsid w:val="411F3B8D"/>
    <w:rsid w:val="418F32C8"/>
    <w:rsid w:val="439B47F3"/>
    <w:rsid w:val="44753D04"/>
    <w:rsid w:val="46081A31"/>
    <w:rsid w:val="463C0CB3"/>
    <w:rsid w:val="499A61ED"/>
    <w:rsid w:val="4B555BCF"/>
    <w:rsid w:val="4D4E4C95"/>
    <w:rsid w:val="52A54FA4"/>
    <w:rsid w:val="531E1591"/>
    <w:rsid w:val="558275C0"/>
    <w:rsid w:val="571C57F3"/>
    <w:rsid w:val="599E077C"/>
    <w:rsid w:val="5A11400D"/>
    <w:rsid w:val="5A2F1EA1"/>
    <w:rsid w:val="5AB63D7B"/>
    <w:rsid w:val="5BE572AC"/>
    <w:rsid w:val="5CE46DF3"/>
    <w:rsid w:val="5D3775CB"/>
    <w:rsid w:val="5E68744F"/>
    <w:rsid w:val="5E8E0730"/>
    <w:rsid w:val="61970898"/>
    <w:rsid w:val="61E7714E"/>
    <w:rsid w:val="627F0D13"/>
    <w:rsid w:val="646E230E"/>
    <w:rsid w:val="64F3746F"/>
    <w:rsid w:val="65C2575B"/>
    <w:rsid w:val="674A015A"/>
    <w:rsid w:val="6BCD012A"/>
    <w:rsid w:val="6F6538F8"/>
    <w:rsid w:val="71C56D5B"/>
    <w:rsid w:val="73C91797"/>
    <w:rsid w:val="749F6286"/>
    <w:rsid w:val="75AC406C"/>
    <w:rsid w:val="78F80947"/>
    <w:rsid w:val="7B2A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5FA492"/>
  <w15:docId w15:val="{78BF4F62-D2D1-494E-AC25-E89913328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jhu.edu.cn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hyperlink" Target="http://xlcp.zjhu.edu.cn/psy/login.aspx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zcq</cp:lastModifiedBy>
  <cp:revision>2</cp:revision>
  <dcterms:created xsi:type="dcterms:W3CDTF">2022-03-22T01:12:00Z</dcterms:created>
  <dcterms:modified xsi:type="dcterms:W3CDTF">2024-03-27T07:49:00Z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203769EF0DB842E4B6CE1E0BB108B40F_12</vt:lpwstr>
  </property>
</Properties>
</file>